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00" w:rsidRDefault="00105147" w:rsidP="006F53B0">
      <w:pPr>
        <w:jc w:val="center"/>
        <w:rPr>
          <w:rFonts w:ascii="Aidan" w:hAnsi="Aidan"/>
        </w:rPr>
      </w:pPr>
      <w:r>
        <w:rPr>
          <w:rFonts w:ascii="Aidan" w:hAnsi="Aidan"/>
          <w:noProof/>
          <w:lang w:eastAsia="en-AU"/>
        </w:rPr>
        <w:drawing>
          <wp:inline distT="0" distB="0" distL="0" distR="0">
            <wp:extent cx="1422400" cy="1358900"/>
            <wp:effectExtent l="0" t="0" r="6350" b="0"/>
            <wp:docPr id="1" name="Picture 1" descr="Urunga_Cro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unga_Croqu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00" w:rsidRDefault="00E97400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:rsidR="0019025D" w:rsidRDefault="0019025D">
      <w:pPr>
        <w:pStyle w:val="Heading2"/>
        <w:rPr>
          <w:b/>
          <w:bCs/>
          <w:color w:val="993366"/>
        </w:rPr>
      </w:pPr>
    </w:p>
    <w:p w:rsidR="00E97400" w:rsidRDefault="00E97400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2</w:t>
      </w:r>
      <w:r w:rsidR="0019025D">
        <w:rPr>
          <w:b/>
          <w:bCs/>
          <w:color w:val="993366"/>
        </w:rPr>
        <w:t>5</w:t>
      </w:r>
      <w:r w:rsidR="00105147">
        <w:rPr>
          <w:b/>
          <w:bCs/>
          <w:color w:val="993366"/>
          <w:vertAlign w:val="superscript"/>
        </w:rPr>
        <w:t>th</w:t>
      </w:r>
      <w:r w:rsidR="00EE1CE1">
        <w:rPr>
          <w:b/>
          <w:bCs/>
          <w:color w:val="993366"/>
        </w:rPr>
        <w:t xml:space="preserve"> </w:t>
      </w:r>
      <w:r>
        <w:rPr>
          <w:b/>
          <w:bCs/>
          <w:color w:val="993366"/>
        </w:rPr>
        <w:t xml:space="preserve">Annual association CARNIVAL </w:t>
      </w:r>
    </w:p>
    <w:p w:rsidR="00E97400" w:rsidRPr="005403C0" w:rsidRDefault="00E97400" w:rsidP="00BA7FC4">
      <w:pPr>
        <w:jc w:val="center"/>
        <w:rPr>
          <w:rFonts w:ascii="Algerian" w:hAnsi="Algerian"/>
          <w:b/>
        </w:rPr>
      </w:pPr>
    </w:p>
    <w:p w:rsidR="00E97400" w:rsidRPr="00BA7FC4" w:rsidRDefault="00E97400" w:rsidP="00BA7FC4">
      <w:pPr>
        <w:jc w:val="center"/>
        <w:rPr>
          <w:rFonts w:ascii="Algerian" w:hAnsi="Algerian"/>
          <w:b/>
          <w:sz w:val="40"/>
          <w:szCs w:val="40"/>
        </w:rPr>
      </w:pPr>
      <w:r w:rsidRPr="00BA7FC4">
        <w:rPr>
          <w:rFonts w:ascii="Algerian" w:hAnsi="Algerian"/>
          <w:b/>
          <w:sz w:val="40"/>
          <w:szCs w:val="40"/>
        </w:rPr>
        <w:t>1</w:t>
      </w:r>
      <w:r w:rsidR="0019025D">
        <w:rPr>
          <w:rFonts w:ascii="Algerian" w:hAnsi="Algerian"/>
          <w:b/>
          <w:sz w:val="40"/>
          <w:szCs w:val="40"/>
        </w:rPr>
        <w:t>8</w:t>
      </w:r>
      <w:r w:rsidRPr="00BA7FC4">
        <w:rPr>
          <w:rFonts w:ascii="Algerian" w:hAnsi="Algerian"/>
          <w:b/>
          <w:sz w:val="40"/>
          <w:szCs w:val="40"/>
          <w:vertAlign w:val="superscript"/>
        </w:rPr>
        <w:t>th</w:t>
      </w:r>
      <w:r w:rsidRPr="00BA7FC4">
        <w:rPr>
          <w:rFonts w:ascii="Algerian" w:hAnsi="Algerian"/>
          <w:b/>
          <w:sz w:val="40"/>
          <w:szCs w:val="40"/>
        </w:rPr>
        <w:t xml:space="preserve"> to </w:t>
      </w:r>
      <w:r w:rsidR="0019025D">
        <w:rPr>
          <w:rFonts w:ascii="Algerian" w:hAnsi="Algerian"/>
          <w:b/>
          <w:sz w:val="40"/>
          <w:szCs w:val="40"/>
        </w:rPr>
        <w:t>24</w:t>
      </w:r>
      <w:r w:rsidR="00EE1CE1">
        <w:rPr>
          <w:rFonts w:ascii="Algerian" w:hAnsi="Algerian"/>
          <w:b/>
          <w:sz w:val="40"/>
          <w:szCs w:val="40"/>
          <w:vertAlign w:val="superscript"/>
        </w:rPr>
        <w:t>th</w:t>
      </w:r>
      <w:r w:rsidR="006F53B0">
        <w:rPr>
          <w:rFonts w:ascii="Algerian" w:hAnsi="Algerian"/>
          <w:b/>
          <w:sz w:val="40"/>
          <w:szCs w:val="40"/>
        </w:rPr>
        <w:t xml:space="preserve"> </w:t>
      </w:r>
      <w:r w:rsidRPr="00BA7FC4">
        <w:rPr>
          <w:rFonts w:ascii="Algerian" w:hAnsi="Algerian"/>
          <w:b/>
          <w:sz w:val="40"/>
          <w:szCs w:val="40"/>
        </w:rPr>
        <w:t>JUNE 20</w:t>
      </w:r>
      <w:r>
        <w:rPr>
          <w:rFonts w:ascii="Algerian" w:hAnsi="Algerian"/>
          <w:b/>
          <w:sz w:val="40"/>
          <w:szCs w:val="40"/>
        </w:rPr>
        <w:t>1</w:t>
      </w:r>
      <w:r w:rsidR="0019025D">
        <w:rPr>
          <w:rFonts w:ascii="Algerian" w:hAnsi="Algerian"/>
          <w:b/>
          <w:sz w:val="40"/>
          <w:szCs w:val="40"/>
        </w:rPr>
        <w:t>6</w:t>
      </w:r>
    </w:p>
    <w:p w:rsidR="00E97400" w:rsidRPr="005403C0" w:rsidRDefault="00E97400">
      <w:pPr>
        <w:jc w:val="center"/>
        <w:rPr>
          <w:rFonts w:ascii="Algerian" w:hAnsi="Algerian"/>
        </w:rPr>
      </w:pPr>
    </w:p>
    <w:p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2F44CB" w:rsidRDefault="0019025D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b/>
          <w:sz w:val="32"/>
        </w:rPr>
        <w:t>Format for 2016 to be determined closer to event and is dependent on entry numbers</w:t>
      </w: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3858D0">
        <w:rPr>
          <w:b/>
          <w:sz w:val="32"/>
        </w:rPr>
        <w:t>HANDICAP RANGE</w:t>
      </w:r>
      <w:r>
        <w:rPr>
          <w:sz w:val="32"/>
        </w:rPr>
        <w:t xml:space="preserve">   </w:t>
      </w:r>
      <w:r w:rsidR="006F53B0">
        <w:rPr>
          <w:sz w:val="32"/>
        </w:rPr>
        <w:t xml:space="preserve">   0</w:t>
      </w:r>
      <w:r>
        <w:rPr>
          <w:sz w:val="32"/>
        </w:rPr>
        <w:t xml:space="preserve"> - 20</w:t>
      </w: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BA7FC4">
        <w:rPr>
          <w:b/>
          <w:sz w:val="32"/>
        </w:rPr>
        <w:t>ENTRY FEE</w:t>
      </w:r>
      <w:r>
        <w:rPr>
          <w:sz w:val="32"/>
        </w:rPr>
        <w:t xml:space="preserve"> - $4</w:t>
      </w:r>
      <w:r w:rsidR="003E38B9">
        <w:rPr>
          <w:sz w:val="32"/>
        </w:rPr>
        <w:t>5</w:t>
      </w:r>
      <w:r>
        <w:rPr>
          <w:sz w:val="32"/>
        </w:rPr>
        <w:t xml:space="preserve"> includes morning and afternoon teas and finger food at presentation </w:t>
      </w:r>
      <w:bookmarkStart w:id="0" w:name="_GoBack"/>
      <w:bookmarkEnd w:id="0"/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br/>
      </w:r>
    </w:p>
    <w:p w:rsidR="00E97400" w:rsidRPr="00BA7FC4" w:rsidRDefault="00E97400">
      <w:pPr>
        <w:tabs>
          <w:tab w:val="left" w:pos="2160"/>
          <w:tab w:val="left" w:pos="4500"/>
        </w:tabs>
        <w:jc w:val="center"/>
        <w:rPr>
          <w:b/>
          <w:sz w:val="32"/>
        </w:rPr>
      </w:pPr>
      <w:r w:rsidRPr="00BA7FC4">
        <w:rPr>
          <w:b/>
          <w:sz w:val="32"/>
        </w:rPr>
        <w:t>ENQUIRIES TO:</w:t>
      </w: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EE1CE1" w:rsidRDefault="00E97400" w:rsidP="002F44CB">
      <w:pPr>
        <w:tabs>
          <w:tab w:val="left" w:pos="4860"/>
        </w:tabs>
        <w:jc w:val="center"/>
        <w:rPr>
          <w:sz w:val="28"/>
          <w:szCs w:val="28"/>
        </w:rPr>
      </w:pPr>
      <w:r w:rsidRPr="00BA7FC4">
        <w:rPr>
          <w:sz w:val="28"/>
          <w:szCs w:val="28"/>
        </w:rPr>
        <w:t>Tournament Manager:</w:t>
      </w:r>
    </w:p>
    <w:p w:rsidR="00E97400" w:rsidRPr="00BA7FC4" w:rsidRDefault="00EE1CE1" w:rsidP="002F44CB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Barb Piggott</w:t>
      </w:r>
    </w:p>
    <w:p w:rsidR="00EE1CE1" w:rsidRDefault="00EE1CE1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Pr="00BA7FC4">
        <w:rPr>
          <w:sz w:val="28"/>
          <w:szCs w:val="28"/>
        </w:rPr>
        <w:t xml:space="preserve">6655 </w:t>
      </w:r>
      <w:r>
        <w:rPr>
          <w:sz w:val="28"/>
          <w:szCs w:val="28"/>
        </w:rPr>
        <w:t>5085 or 042 762 9953</w:t>
      </w:r>
    </w:p>
    <w:p w:rsidR="00E97400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hyperlink r:id="rId7" w:history="1">
        <w:r w:rsidRPr="008D404F">
          <w:rPr>
            <w:rStyle w:val="Hyperlink"/>
            <w:sz w:val="28"/>
            <w:szCs w:val="28"/>
          </w:rPr>
          <w:t>johnpiggott@bigpond.com</w:t>
        </w:r>
      </w:hyperlink>
    </w:p>
    <w:p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:rsidR="0019025D" w:rsidRPr="00B2323A" w:rsidRDefault="0019025D" w:rsidP="0019025D">
      <w:pPr>
        <w:pStyle w:val="Heading1"/>
        <w:rPr>
          <w:sz w:val="52"/>
          <w:szCs w:val="52"/>
        </w:rPr>
      </w:pPr>
      <w:r w:rsidRPr="00B2323A">
        <w:rPr>
          <w:sz w:val="52"/>
          <w:szCs w:val="52"/>
        </w:rPr>
        <w:lastRenderedPageBreak/>
        <w:t>URUNGA CROQUET CLUB</w:t>
      </w:r>
    </w:p>
    <w:p w:rsidR="0019025D" w:rsidRDefault="0019025D" w:rsidP="0019025D">
      <w:pPr>
        <w:jc w:val="center"/>
        <w:rPr>
          <w:lang w:val="en-US"/>
        </w:rPr>
      </w:pPr>
    </w:p>
    <w:p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ASSOCIATION CARNIVAL</w:t>
      </w:r>
    </w:p>
    <w:p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:rsidR="0019025D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>8</w:t>
      </w:r>
      <w:r w:rsidRPr="002C4F48">
        <w:rPr>
          <w:b/>
          <w:sz w:val="32"/>
          <w:szCs w:val="32"/>
          <w:lang w:val="en-US"/>
        </w:rPr>
        <w:t xml:space="preserve"> – </w:t>
      </w:r>
      <w:r>
        <w:rPr>
          <w:b/>
          <w:sz w:val="32"/>
          <w:szCs w:val="32"/>
          <w:lang w:val="en-US"/>
        </w:rPr>
        <w:t>24</w:t>
      </w:r>
      <w:r w:rsidRPr="002C4F48">
        <w:rPr>
          <w:b/>
          <w:sz w:val="32"/>
          <w:szCs w:val="32"/>
          <w:lang w:val="en-US"/>
        </w:rPr>
        <w:t xml:space="preserve"> JUNE 201</w:t>
      </w:r>
      <w:r>
        <w:rPr>
          <w:b/>
          <w:sz w:val="32"/>
          <w:szCs w:val="32"/>
          <w:lang w:val="en-US"/>
        </w:rPr>
        <w:t>6</w:t>
      </w:r>
    </w:p>
    <w:p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:rsidR="0019025D" w:rsidRDefault="0019025D" w:rsidP="0019025D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Name: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Address: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Phone No: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Mobile No: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Email: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Club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AHS Handicap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</w:tbl>
    <w:p w:rsidR="0019025D" w:rsidRDefault="0019025D" w:rsidP="0019025D">
      <w:pPr>
        <w:jc w:val="center"/>
        <w:rPr>
          <w:lang w:val="en-US"/>
        </w:rPr>
      </w:pPr>
    </w:p>
    <w:p w:rsidR="0019025D" w:rsidRDefault="0019025D" w:rsidP="0019025D">
      <w:pPr>
        <w:jc w:val="center"/>
        <w:rPr>
          <w:lang w:val="en-US"/>
        </w:rPr>
      </w:pPr>
    </w:p>
    <w:p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</w:p>
    <w:p w:rsidR="0019025D" w:rsidRDefault="0019025D" w:rsidP="0019025D">
      <w:pPr>
        <w:tabs>
          <w:tab w:val="left" w:pos="1080"/>
          <w:tab w:val="left" w:pos="5040"/>
        </w:tabs>
        <w:jc w:val="center"/>
        <w:rPr>
          <w:b/>
          <w:lang w:val="en-US"/>
        </w:rPr>
      </w:pPr>
    </w:p>
    <w:p w:rsidR="0019025D" w:rsidRPr="002C4F48" w:rsidRDefault="0019025D" w:rsidP="0019025D">
      <w:pPr>
        <w:tabs>
          <w:tab w:val="left" w:pos="1080"/>
          <w:tab w:val="left" w:pos="5040"/>
        </w:tabs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Cost:  $45.00</w:t>
      </w:r>
    </w:p>
    <w:p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</w: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>All entries to:   Association Carnival Secretary          Electronic Payment:</w:t>
      </w: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Croquet Club                         Account Name: Urunga Croquet Club</w:t>
      </w: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    BSB:     704-328</w:t>
      </w: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    Account Number:   50338</w:t>
      </w:r>
    </w:p>
    <w:p w:rsidR="0019025D" w:rsidRDefault="0019025D" w:rsidP="0019025D">
      <w:pPr>
        <w:tabs>
          <w:tab w:val="left" w:pos="1080"/>
          <w:tab w:val="left" w:pos="3420"/>
          <w:tab w:val="left" w:pos="5103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</w:r>
      <w:r>
        <w:rPr>
          <w:lang w:val="en-US"/>
        </w:rPr>
        <w:tab/>
        <w:t>Details:  Surname    AC Jun</w:t>
      </w: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:rsidR="0019025D" w:rsidRDefault="0019025D" w:rsidP="002F44CB">
      <w:pPr>
        <w:tabs>
          <w:tab w:val="left" w:pos="4860"/>
        </w:tabs>
        <w:ind w:left="840" w:right="-766" w:hanging="840"/>
        <w:jc w:val="center"/>
      </w:pPr>
    </w:p>
    <w:sectPr w:rsidR="0019025D" w:rsidSect="0019025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dan">
    <w:panose1 w:val="00000700000000000000"/>
    <w:charset w:val="00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E5"/>
    <w:rsid w:val="0010375C"/>
    <w:rsid w:val="00105147"/>
    <w:rsid w:val="0019025D"/>
    <w:rsid w:val="001C4DB0"/>
    <w:rsid w:val="002F44CB"/>
    <w:rsid w:val="003858D0"/>
    <w:rsid w:val="003E38B9"/>
    <w:rsid w:val="004166E5"/>
    <w:rsid w:val="00430A44"/>
    <w:rsid w:val="004A7692"/>
    <w:rsid w:val="004E5CC5"/>
    <w:rsid w:val="005403C0"/>
    <w:rsid w:val="005A6EC6"/>
    <w:rsid w:val="0061097C"/>
    <w:rsid w:val="006129A3"/>
    <w:rsid w:val="006F53B0"/>
    <w:rsid w:val="00784DA0"/>
    <w:rsid w:val="00867ED2"/>
    <w:rsid w:val="009E61C2"/>
    <w:rsid w:val="009E7B7C"/>
    <w:rsid w:val="00BA7FC4"/>
    <w:rsid w:val="00D779A2"/>
    <w:rsid w:val="00DF00AC"/>
    <w:rsid w:val="00E00F5B"/>
    <w:rsid w:val="00E97400"/>
    <w:rsid w:val="00E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9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9A2"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link w:val="Heading2Char"/>
    <w:qFormat/>
    <w:rsid w:val="00D779A2"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link w:val="Heading3Char"/>
    <w:qFormat/>
    <w:rsid w:val="00D779A2"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semiHidden/>
    <w:rsid w:val="00D779A2"/>
    <w:pPr>
      <w:tabs>
        <w:tab w:val="left" w:pos="2160"/>
        <w:tab w:val="left" w:pos="4500"/>
      </w:tabs>
      <w:jc w:val="both"/>
    </w:pPr>
    <w:rPr>
      <w:sz w:val="3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D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0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9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9A2"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link w:val="Heading2Char"/>
    <w:qFormat/>
    <w:rsid w:val="00D779A2"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link w:val="Heading3Char"/>
    <w:qFormat/>
    <w:rsid w:val="00D779A2"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semiHidden/>
    <w:rsid w:val="00D779A2"/>
    <w:pPr>
      <w:tabs>
        <w:tab w:val="left" w:pos="2160"/>
        <w:tab w:val="left" w:pos="4500"/>
      </w:tabs>
      <w:jc w:val="both"/>
    </w:pPr>
    <w:rPr>
      <w:sz w:val="3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D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0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piggott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Barb</cp:lastModifiedBy>
  <cp:revision>2</cp:revision>
  <cp:lastPrinted>2010-01-10T21:37:00Z</cp:lastPrinted>
  <dcterms:created xsi:type="dcterms:W3CDTF">2016-02-03T03:27:00Z</dcterms:created>
  <dcterms:modified xsi:type="dcterms:W3CDTF">2016-02-03T03:27:00Z</dcterms:modified>
</cp:coreProperties>
</file>