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3769B2" w14:textId="77777777" w:rsidR="006A6DA0" w:rsidRDefault="00DD19DF">
      <w:pPr>
        <w:jc w:val="center"/>
      </w:pPr>
      <w:r>
        <w:rPr>
          <w:noProof/>
        </w:rPr>
        <w:drawing>
          <wp:inline distT="114300" distB="114300" distL="114300" distR="114300" wp14:anchorId="61B9372D" wp14:editId="36BE61F1">
            <wp:extent cx="4672899" cy="1405890"/>
            <wp:effectExtent l="0" t="0" r="127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255" cy="148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EB326" w14:textId="77777777" w:rsidR="006A6DA0" w:rsidRDefault="00DD19DF">
      <w:pPr>
        <w:jc w:val="center"/>
      </w:pPr>
      <w:r>
        <w:t>___________________________________________________________________________________</w:t>
      </w:r>
    </w:p>
    <w:p w14:paraId="4F46014D" w14:textId="77777777" w:rsidR="00512787" w:rsidRPr="00B076FF" w:rsidRDefault="00512787">
      <w:pPr>
        <w:jc w:val="center"/>
        <w:rPr>
          <w:b/>
          <w:sz w:val="10"/>
          <w:szCs w:val="10"/>
        </w:rPr>
      </w:pPr>
    </w:p>
    <w:p w14:paraId="27822734" w14:textId="77777777" w:rsidR="00AD7BBB" w:rsidRPr="00AD7BBB" w:rsidRDefault="00AD7BBB">
      <w:pPr>
        <w:jc w:val="center"/>
        <w:rPr>
          <w:b/>
          <w:sz w:val="24"/>
          <w:szCs w:val="24"/>
        </w:rPr>
      </w:pPr>
    </w:p>
    <w:p w14:paraId="328B786C" w14:textId="009AEAA2" w:rsidR="006A6DA0" w:rsidRPr="00113589" w:rsidRDefault="00113589">
      <w:pPr>
        <w:jc w:val="center"/>
        <w:rPr>
          <w:b/>
          <w:sz w:val="76"/>
          <w:szCs w:val="76"/>
        </w:rPr>
      </w:pPr>
      <w:r w:rsidRPr="00113589">
        <w:rPr>
          <w:b/>
          <w:sz w:val="76"/>
          <w:szCs w:val="76"/>
        </w:rPr>
        <w:t>Association Singles</w:t>
      </w:r>
      <w:r w:rsidR="00A94CD3" w:rsidRPr="00113589">
        <w:rPr>
          <w:b/>
          <w:sz w:val="76"/>
          <w:szCs w:val="76"/>
        </w:rPr>
        <w:t xml:space="preserve"> </w:t>
      </w:r>
      <w:r w:rsidR="00817E28" w:rsidRPr="00113589">
        <w:rPr>
          <w:b/>
          <w:sz w:val="76"/>
          <w:szCs w:val="76"/>
        </w:rPr>
        <w:t>C</w:t>
      </w:r>
      <w:r w:rsidR="00A94CD3" w:rsidRPr="00113589">
        <w:rPr>
          <w:b/>
          <w:sz w:val="76"/>
          <w:szCs w:val="76"/>
        </w:rPr>
        <w:t>arnival</w:t>
      </w:r>
    </w:p>
    <w:p w14:paraId="591423D3" w14:textId="72F9C63E" w:rsidR="00512787" w:rsidRDefault="009F7F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</w:t>
      </w:r>
      <w:r w:rsidRPr="009F7FEE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&amp; 9</w:t>
      </w:r>
      <w:r w:rsidRPr="009F7FEE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May</w:t>
      </w:r>
      <w:r w:rsidR="00512787" w:rsidRPr="00512787">
        <w:rPr>
          <w:b/>
          <w:sz w:val="56"/>
          <w:szCs w:val="56"/>
        </w:rPr>
        <w:t xml:space="preserve"> 202</w:t>
      </w:r>
      <w:r>
        <w:rPr>
          <w:b/>
          <w:sz w:val="56"/>
          <w:szCs w:val="56"/>
        </w:rPr>
        <w:t>1</w:t>
      </w:r>
    </w:p>
    <w:p w14:paraId="323381B3" w14:textId="77777777" w:rsidR="00AD7BBB" w:rsidRPr="00AD7BBB" w:rsidRDefault="00AD7BBB">
      <w:pPr>
        <w:jc w:val="center"/>
        <w:rPr>
          <w:b/>
          <w:sz w:val="16"/>
          <w:szCs w:val="16"/>
        </w:rPr>
      </w:pPr>
    </w:p>
    <w:p w14:paraId="2B9782E1" w14:textId="40C03716" w:rsidR="006A6DA0" w:rsidRDefault="00B076FF" w:rsidP="00642A87">
      <w:r>
        <w:t>_</w:t>
      </w:r>
      <w:r w:rsidR="00DD19DF">
        <w:t>___________________________________________________________________________________</w:t>
      </w:r>
    </w:p>
    <w:p w14:paraId="3AB4F757" w14:textId="77777777" w:rsidR="00512787" w:rsidRDefault="00512787"/>
    <w:p w14:paraId="74DCD932" w14:textId="59C08F53" w:rsidR="00817E28" w:rsidRPr="00B076FF" w:rsidRDefault="00964B29" w:rsidP="00B076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spacing w:line="240" w:lineRule="auto"/>
        <w:ind w:right="-30"/>
        <w:rPr>
          <w:rFonts w:ascii="Happy Monkey" w:eastAsia="Happy Monkey" w:hAnsi="Happy Monkey" w:cs="Happy Monkey"/>
          <w:b/>
          <w:bCs/>
          <w:sz w:val="56"/>
          <w:szCs w:val="56"/>
        </w:rPr>
      </w:pPr>
      <w:r>
        <w:rPr>
          <w:rFonts w:ascii="Happy Monkey" w:eastAsia="Happy Monkey" w:hAnsi="Happy Monkey" w:cs="Happy Monkey"/>
          <w:b/>
          <w:bCs/>
          <w:color w:val="0070C0"/>
          <w:sz w:val="56"/>
          <w:szCs w:val="56"/>
        </w:rPr>
        <w:t>SINGLES</w:t>
      </w:r>
      <w:r w:rsidR="00B076FF" w:rsidRPr="00926903">
        <w:rPr>
          <w:rFonts w:ascii="Happy Monkey" w:eastAsia="Happy Monkey" w:hAnsi="Happy Monkey" w:cs="Happy Monkey"/>
          <w:b/>
          <w:bCs/>
          <w:color w:val="0070C0"/>
          <w:sz w:val="56"/>
          <w:szCs w:val="56"/>
        </w:rPr>
        <w:t>:</w:t>
      </w:r>
      <w:r w:rsidR="00B076FF" w:rsidRPr="00926903">
        <w:rPr>
          <w:rFonts w:ascii="Happy Monkey" w:eastAsia="Happy Monkey" w:hAnsi="Happy Monkey" w:cs="Happy Monkey"/>
          <w:color w:val="0070C0"/>
          <w:sz w:val="44"/>
          <w:szCs w:val="44"/>
        </w:rPr>
        <w:t xml:space="preserve">  </w:t>
      </w:r>
      <w:r w:rsidR="009F7FEE">
        <w:rPr>
          <w:rFonts w:ascii="Happy Monkey" w:eastAsia="Happy Monkey" w:hAnsi="Happy Monkey" w:cs="Happy Monkey"/>
          <w:sz w:val="48"/>
          <w:szCs w:val="48"/>
        </w:rPr>
        <w:t>Saturday/Sunday 8</w:t>
      </w:r>
      <w:r w:rsidR="009F7FEE" w:rsidRPr="009F7FEE">
        <w:rPr>
          <w:rFonts w:ascii="Happy Monkey" w:eastAsia="Happy Monkey" w:hAnsi="Happy Monkey" w:cs="Happy Monkey"/>
          <w:sz w:val="48"/>
          <w:szCs w:val="48"/>
          <w:vertAlign w:val="superscript"/>
        </w:rPr>
        <w:t>th</w:t>
      </w:r>
      <w:r w:rsidR="009F7FEE">
        <w:rPr>
          <w:rFonts w:ascii="Happy Monkey" w:eastAsia="Happy Monkey" w:hAnsi="Happy Monkey" w:cs="Happy Monkey"/>
          <w:sz w:val="48"/>
          <w:szCs w:val="48"/>
        </w:rPr>
        <w:t xml:space="preserve"> &amp; 9</w:t>
      </w:r>
      <w:r w:rsidR="009F7FEE" w:rsidRPr="009F7FEE">
        <w:rPr>
          <w:rFonts w:ascii="Happy Monkey" w:eastAsia="Happy Monkey" w:hAnsi="Happy Monkey" w:cs="Happy Monkey"/>
          <w:sz w:val="48"/>
          <w:szCs w:val="48"/>
          <w:vertAlign w:val="superscript"/>
        </w:rPr>
        <w:t>th</w:t>
      </w:r>
      <w:r w:rsidR="009F7FEE">
        <w:rPr>
          <w:rFonts w:ascii="Happy Monkey" w:eastAsia="Happy Monkey" w:hAnsi="Happy Monkey" w:cs="Happy Monkey"/>
          <w:sz w:val="48"/>
          <w:szCs w:val="48"/>
        </w:rPr>
        <w:t xml:space="preserve"> May</w:t>
      </w:r>
    </w:p>
    <w:p w14:paraId="578541AF" w14:textId="201B0A72" w:rsidR="00817E28" w:rsidRDefault="00646AAF" w:rsidP="00964B29">
      <w:pPr>
        <w:pStyle w:val="BodyTextIndent2"/>
        <w:tabs>
          <w:tab w:val="clear" w:pos="540"/>
          <w:tab w:val="clear" w:pos="3240"/>
        </w:tabs>
        <w:ind w:left="0" w:firstLine="0"/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</w:pPr>
      <w:r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L</w:t>
      </w:r>
      <w:r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evel play intended</w:t>
      </w:r>
      <w:r w:rsidR="00964B29"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, but</w:t>
      </w:r>
      <w:r w:rsidRPr="00646AAF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 xml:space="preserve"> </w:t>
      </w:r>
      <w:r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 xml:space="preserve">Handicap </w:t>
      </w:r>
      <w:r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 xml:space="preserve">play </w:t>
      </w:r>
      <w:r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may be necessary</w:t>
      </w:r>
      <w:r w:rsidR="00964B29"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. Please indicate</w:t>
      </w:r>
      <w:r w:rsid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 xml:space="preserve"> your </w:t>
      </w:r>
      <w:r w:rsidR="00964B29"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preference. 2.5 hour games. May be double</w:t>
      </w:r>
      <w:r w:rsid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 xml:space="preserve"> </w:t>
      </w:r>
      <w:r w:rsidR="00964B29" w:rsidRPr="00964B29">
        <w:rPr>
          <w:rFonts w:ascii="Happy Monkey" w:eastAsia="Happy Monkey" w:hAnsi="Happy Monkey" w:cs="Happy Monkey"/>
          <w:color w:val="000000" w:themeColor="text1"/>
          <w:kern w:val="0"/>
          <w:sz w:val="36"/>
          <w:szCs w:val="36"/>
          <w:highlight w:val="white"/>
          <w:lang w:val="en" w:eastAsia="en-GB" w:bidi="ar-SA"/>
        </w:rPr>
        <w:t>banked.</w:t>
      </w:r>
    </w:p>
    <w:p w14:paraId="0A5CEBE1" w14:textId="77777777" w:rsidR="00AD7BBB" w:rsidRPr="00AD7BBB" w:rsidRDefault="00AD7BBB" w:rsidP="00A94C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spacing w:line="240" w:lineRule="auto"/>
        <w:ind w:right="-30"/>
        <w:jc w:val="both"/>
        <w:rPr>
          <w:rFonts w:ascii="Happy Monkey" w:eastAsia="Happy Monkey" w:hAnsi="Happy Monkey" w:cs="Happy Monkey"/>
          <w:sz w:val="16"/>
          <w:szCs w:val="16"/>
        </w:rPr>
      </w:pPr>
    </w:p>
    <w:p w14:paraId="07961D15" w14:textId="7F49A1C6" w:rsidR="00817E28" w:rsidRDefault="00817E28" w:rsidP="00817E28">
      <w:r>
        <w:t>_________________________________________________________________________________</w:t>
      </w:r>
      <w:r w:rsidR="00AD7BBB">
        <w:t>_</w:t>
      </w:r>
      <w:r>
        <w:t>__</w:t>
      </w:r>
    </w:p>
    <w:p w14:paraId="29B3DB75" w14:textId="77777777" w:rsidR="00817E28" w:rsidRPr="00AD7BBB" w:rsidRDefault="00817E28" w:rsidP="00512787">
      <w:pPr>
        <w:rPr>
          <w:sz w:val="16"/>
          <w:szCs w:val="16"/>
        </w:rPr>
      </w:pPr>
    </w:p>
    <w:p w14:paraId="4DE111B9" w14:textId="77B2CA9A" w:rsidR="008956F4" w:rsidRDefault="00817E28" w:rsidP="008956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ind w:right="-30"/>
        <w:rPr>
          <w:rFonts w:ascii="Happy Monkey" w:eastAsia="Happy Monkey" w:hAnsi="Happy Monkey" w:cs="Happy Monkey"/>
          <w:color w:val="FF0000"/>
          <w:sz w:val="36"/>
          <w:szCs w:val="36"/>
        </w:rPr>
      </w:pPr>
      <w:r w:rsidRPr="00B15705">
        <w:rPr>
          <w:rFonts w:ascii="Happy Monkey" w:eastAsia="Happy Monkey" w:hAnsi="Happy Monkey" w:cs="Happy Monkey"/>
          <w:b/>
          <w:bCs/>
          <w:color w:val="FF0000"/>
          <w:sz w:val="36"/>
          <w:szCs w:val="36"/>
        </w:rPr>
        <w:t>Entry Fees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>:</w:t>
      </w:r>
      <w:r w:rsidR="00B076FF" w:rsidRPr="00C57ABC">
        <w:rPr>
          <w:rFonts w:ascii="Happy Monkey" w:eastAsia="Happy Monkey" w:hAnsi="Happy Monkey" w:cs="Happy Monkey"/>
          <w:color w:val="FF0000"/>
          <w:sz w:val="36"/>
          <w:szCs w:val="36"/>
        </w:rPr>
        <w:t xml:space="preserve">  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>$</w:t>
      </w:r>
      <w:r w:rsidR="00964B29">
        <w:rPr>
          <w:rFonts w:ascii="Happy Monkey" w:eastAsia="Happy Monkey" w:hAnsi="Happy Monkey" w:cs="Happy Monkey"/>
          <w:color w:val="FF0000"/>
          <w:sz w:val="36"/>
          <w:szCs w:val="36"/>
        </w:rPr>
        <w:t>3</w:t>
      </w:r>
      <w:r w:rsidR="009F7FEE">
        <w:rPr>
          <w:rFonts w:ascii="Happy Monkey" w:eastAsia="Happy Monkey" w:hAnsi="Happy Monkey" w:cs="Happy Monkey"/>
          <w:color w:val="FF0000"/>
          <w:sz w:val="36"/>
          <w:szCs w:val="36"/>
        </w:rPr>
        <w:t>0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 xml:space="preserve">/person </w:t>
      </w:r>
    </w:p>
    <w:p w14:paraId="06F5DD1C" w14:textId="1C6849E3" w:rsidR="00817E28" w:rsidRPr="00AD7BBB" w:rsidRDefault="008956F4" w:rsidP="00AD7B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ind w:right="-30"/>
        <w:rPr>
          <w:rFonts w:ascii="Happy Monkey" w:eastAsia="Happy Monkey" w:hAnsi="Happy Monkey" w:cs="Happy Monkey"/>
          <w:color w:val="FF0000"/>
          <w:sz w:val="36"/>
          <w:szCs w:val="36"/>
        </w:rPr>
      </w:pPr>
      <w:r w:rsidRPr="008956F4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Tea, coffee and light refreshments </w:t>
      </w:r>
      <w:r w:rsidR="00DF4DFF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will be </w:t>
      </w:r>
      <w:r w:rsidRPr="008956F4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provided</w:t>
      </w:r>
      <w:r w:rsidR="00AD7BBB">
        <w:rPr>
          <w:rFonts w:ascii="Happy Monkey" w:eastAsia="Happy Monkey" w:hAnsi="Happy Monkey" w:cs="Happy Monkey"/>
          <w:color w:val="FF0000"/>
          <w:sz w:val="36"/>
          <w:szCs w:val="36"/>
        </w:rPr>
        <w:t xml:space="preserve">, </w:t>
      </w:r>
      <w:r w:rsidR="00B076FF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and </w:t>
      </w:r>
      <w:r w:rsidR="002D3875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l</w:t>
      </w:r>
      <w:r w:rsidR="00817E28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unches 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on </w:t>
      </w:r>
      <w:r w:rsidR="006F3D9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Saturday and Sunday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 </w:t>
      </w:r>
      <w:r w:rsidR="00817E28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are available for purchase at </w:t>
      </w:r>
      <w:r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the </w:t>
      </w:r>
      <w:r w:rsidR="00817E28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clubhouse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.</w:t>
      </w:r>
    </w:p>
    <w:p w14:paraId="337607E5" w14:textId="46D031F9" w:rsidR="006A6DA0" w:rsidRDefault="00DD19DF" w:rsidP="00512787">
      <w:r>
        <w:t>_______________________________________________________________________________</w:t>
      </w:r>
      <w:r w:rsidR="00AD7BBB">
        <w:t>_</w:t>
      </w:r>
      <w:r>
        <w:t>____</w:t>
      </w:r>
    </w:p>
    <w:p w14:paraId="366A4A69" w14:textId="77777777" w:rsidR="00461E6E" w:rsidRPr="00AD7BBB" w:rsidRDefault="00461E6E" w:rsidP="00642A87">
      <w:pPr>
        <w:widowControl w:val="0"/>
        <w:tabs>
          <w:tab w:val="left" w:pos="3960"/>
          <w:tab w:val="left" w:pos="4680"/>
        </w:tabs>
        <w:ind w:right="-30"/>
        <w:rPr>
          <w:color w:val="0070C0"/>
          <w:sz w:val="16"/>
          <w:szCs w:val="16"/>
        </w:rPr>
      </w:pPr>
    </w:p>
    <w:p w14:paraId="397330FF" w14:textId="4A5D49C1" w:rsidR="00642A87" w:rsidRDefault="00642A87" w:rsidP="00AD7BBB">
      <w:pPr>
        <w:widowControl w:val="0"/>
        <w:tabs>
          <w:tab w:val="left" w:pos="3960"/>
          <w:tab w:val="left" w:pos="4680"/>
        </w:tabs>
        <w:spacing w:line="360" w:lineRule="auto"/>
        <w:ind w:right="-30"/>
        <w:rPr>
          <w:color w:val="0070C0"/>
          <w:sz w:val="28"/>
          <w:szCs w:val="28"/>
        </w:rPr>
      </w:pPr>
      <w:r w:rsidRPr="00642A87">
        <w:rPr>
          <w:color w:val="0070C0"/>
          <w:sz w:val="28"/>
          <w:szCs w:val="28"/>
        </w:rPr>
        <w:t xml:space="preserve">Entries and payment by </w:t>
      </w:r>
      <w:r w:rsidR="00461E6E">
        <w:rPr>
          <w:color w:val="0070C0"/>
          <w:sz w:val="28"/>
          <w:szCs w:val="28"/>
        </w:rPr>
        <w:t xml:space="preserve">Friday </w:t>
      </w:r>
      <w:r w:rsidR="006F3D9C">
        <w:rPr>
          <w:b/>
          <w:color w:val="0070C0"/>
          <w:sz w:val="28"/>
          <w:szCs w:val="28"/>
        </w:rPr>
        <w:t>30</w:t>
      </w:r>
      <w:r w:rsidRPr="00642A87">
        <w:rPr>
          <w:b/>
          <w:color w:val="0070C0"/>
          <w:sz w:val="28"/>
          <w:szCs w:val="28"/>
          <w:vertAlign w:val="superscript"/>
        </w:rPr>
        <w:t>th</w:t>
      </w:r>
      <w:r w:rsidRPr="00642A87">
        <w:rPr>
          <w:b/>
          <w:color w:val="0070C0"/>
          <w:sz w:val="28"/>
          <w:szCs w:val="28"/>
        </w:rPr>
        <w:t xml:space="preserve"> </w:t>
      </w:r>
      <w:r w:rsidR="00461E6E">
        <w:rPr>
          <w:b/>
          <w:color w:val="0070C0"/>
          <w:sz w:val="28"/>
          <w:szCs w:val="28"/>
        </w:rPr>
        <w:t>April</w:t>
      </w:r>
      <w:r>
        <w:rPr>
          <w:b/>
          <w:color w:val="0070C0"/>
          <w:sz w:val="28"/>
          <w:szCs w:val="28"/>
        </w:rPr>
        <w:t xml:space="preserve"> 202</w:t>
      </w:r>
      <w:r w:rsidR="006F3D9C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.</w:t>
      </w:r>
      <w:r>
        <w:rPr>
          <w:rFonts w:ascii="Happy Monkey" w:eastAsia="Happy Monkey" w:hAnsi="Happy Monkey" w:cs="Happy Monkey"/>
          <w:color w:val="0070C0"/>
          <w:sz w:val="24"/>
          <w:szCs w:val="24"/>
        </w:rPr>
        <w:t xml:space="preserve"> </w:t>
      </w:r>
      <w:r w:rsidRPr="00642A87">
        <w:rPr>
          <w:color w:val="0070C0"/>
          <w:sz w:val="28"/>
          <w:szCs w:val="28"/>
        </w:rPr>
        <w:t>Please email your name, club</w:t>
      </w:r>
      <w:r w:rsidR="00AD7BBB">
        <w:rPr>
          <w:color w:val="0070C0"/>
          <w:sz w:val="28"/>
          <w:szCs w:val="28"/>
        </w:rPr>
        <w:t xml:space="preserve"> name</w:t>
      </w:r>
      <w:r w:rsidR="00461E6E">
        <w:rPr>
          <w:color w:val="0070C0"/>
          <w:sz w:val="28"/>
          <w:szCs w:val="28"/>
        </w:rPr>
        <w:t xml:space="preserve">, </w:t>
      </w:r>
      <w:r w:rsidRPr="00642A87">
        <w:rPr>
          <w:color w:val="0070C0"/>
          <w:sz w:val="28"/>
          <w:szCs w:val="28"/>
        </w:rPr>
        <w:t>handicap</w:t>
      </w:r>
      <w:r w:rsidR="00461E6E">
        <w:rPr>
          <w:color w:val="0070C0"/>
          <w:sz w:val="28"/>
          <w:szCs w:val="28"/>
        </w:rPr>
        <w:t>, index, phone number and whether you are willing to referee</w:t>
      </w:r>
      <w:r>
        <w:rPr>
          <w:color w:val="0070C0"/>
          <w:sz w:val="28"/>
          <w:szCs w:val="28"/>
        </w:rPr>
        <w:t xml:space="preserve"> </w:t>
      </w:r>
      <w:r w:rsidRPr="00642A87">
        <w:rPr>
          <w:color w:val="0070C0"/>
          <w:sz w:val="28"/>
          <w:szCs w:val="28"/>
        </w:rPr>
        <w:t xml:space="preserve">to: croquetnewcastle@gmail.com </w:t>
      </w:r>
      <w:r>
        <w:rPr>
          <w:color w:val="0070C0"/>
          <w:sz w:val="28"/>
          <w:szCs w:val="28"/>
        </w:rPr>
        <w:t xml:space="preserve">with the </w:t>
      </w:r>
      <w:r w:rsidRPr="00642A87">
        <w:rPr>
          <w:color w:val="0070C0"/>
          <w:sz w:val="28"/>
          <w:szCs w:val="28"/>
        </w:rPr>
        <w:t xml:space="preserve">Subject line: </w:t>
      </w:r>
      <w:r>
        <w:rPr>
          <w:color w:val="0070C0"/>
          <w:sz w:val="28"/>
          <w:szCs w:val="28"/>
        </w:rPr>
        <w:t>“</w:t>
      </w:r>
      <w:r w:rsidR="00964B29">
        <w:rPr>
          <w:color w:val="0070C0"/>
          <w:sz w:val="28"/>
          <w:szCs w:val="28"/>
        </w:rPr>
        <w:t>A</w:t>
      </w:r>
      <w:r w:rsidRPr="00642A87">
        <w:rPr>
          <w:color w:val="0070C0"/>
          <w:sz w:val="28"/>
          <w:szCs w:val="28"/>
        </w:rPr>
        <w:t>C Carnival</w:t>
      </w:r>
      <w:r>
        <w:rPr>
          <w:color w:val="0070C0"/>
          <w:sz w:val="28"/>
          <w:szCs w:val="28"/>
        </w:rPr>
        <w:t xml:space="preserve"> Entry” </w:t>
      </w:r>
    </w:p>
    <w:p w14:paraId="08178C8C" w14:textId="6C5B338A" w:rsidR="00642A87" w:rsidRDefault="00642A87" w:rsidP="00AD7BBB">
      <w:pPr>
        <w:widowControl w:val="0"/>
        <w:tabs>
          <w:tab w:val="left" w:pos="3960"/>
          <w:tab w:val="left" w:pos="4680"/>
        </w:tabs>
        <w:spacing w:line="360" w:lineRule="auto"/>
        <w:ind w:right="-30"/>
        <w:rPr>
          <w:color w:val="0070C0"/>
          <w:sz w:val="28"/>
          <w:szCs w:val="28"/>
        </w:rPr>
      </w:pPr>
      <w:r w:rsidRPr="00642A87">
        <w:rPr>
          <w:color w:val="0070C0"/>
          <w:sz w:val="28"/>
          <w:szCs w:val="28"/>
        </w:rPr>
        <w:t xml:space="preserve">Direct Debit: BSB 650000 A/C No. 952962418 Details: </w:t>
      </w:r>
      <w:r w:rsidR="00964B29">
        <w:rPr>
          <w:b/>
          <w:color w:val="0070C0"/>
          <w:sz w:val="28"/>
          <w:szCs w:val="28"/>
        </w:rPr>
        <w:t>A</w:t>
      </w:r>
      <w:r w:rsidRPr="00642A87">
        <w:rPr>
          <w:b/>
          <w:color w:val="0070C0"/>
          <w:sz w:val="28"/>
          <w:szCs w:val="28"/>
        </w:rPr>
        <w:t>C</w:t>
      </w:r>
      <w:r w:rsidR="00461E6E">
        <w:rPr>
          <w:b/>
          <w:color w:val="0070C0"/>
          <w:sz w:val="28"/>
          <w:szCs w:val="28"/>
        </w:rPr>
        <w:t xml:space="preserve"> </w:t>
      </w:r>
      <w:r w:rsidRPr="00642A87">
        <w:rPr>
          <w:b/>
          <w:color w:val="0070C0"/>
          <w:sz w:val="28"/>
          <w:szCs w:val="28"/>
        </w:rPr>
        <w:t>+</w:t>
      </w:r>
      <w:r w:rsidR="00461E6E">
        <w:rPr>
          <w:b/>
          <w:color w:val="0070C0"/>
          <w:sz w:val="28"/>
          <w:szCs w:val="28"/>
        </w:rPr>
        <w:t xml:space="preserve"> </w:t>
      </w:r>
      <w:r w:rsidRPr="00642A87">
        <w:rPr>
          <w:b/>
          <w:color w:val="0070C0"/>
          <w:sz w:val="28"/>
          <w:szCs w:val="28"/>
        </w:rPr>
        <w:t xml:space="preserve">your surname </w:t>
      </w:r>
      <w:r w:rsidRPr="00642A87">
        <w:rPr>
          <w:color w:val="0070C0"/>
          <w:sz w:val="28"/>
          <w:szCs w:val="28"/>
        </w:rPr>
        <w:t xml:space="preserve">OR </w:t>
      </w:r>
    </w:p>
    <w:p w14:paraId="4572AC38" w14:textId="53CC50B5" w:rsidR="00642A87" w:rsidRDefault="00642A87" w:rsidP="00AD7BBB">
      <w:pPr>
        <w:widowControl w:val="0"/>
        <w:tabs>
          <w:tab w:val="left" w:pos="3960"/>
          <w:tab w:val="left" w:pos="4680"/>
        </w:tabs>
        <w:spacing w:line="360" w:lineRule="auto"/>
        <w:ind w:right="-30"/>
        <w:rPr>
          <w:color w:val="0070C0"/>
          <w:sz w:val="28"/>
          <w:szCs w:val="28"/>
        </w:rPr>
      </w:pPr>
      <w:r w:rsidRPr="00642A87">
        <w:rPr>
          <w:color w:val="0070C0"/>
          <w:sz w:val="28"/>
          <w:szCs w:val="28"/>
        </w:rPr>
        <w:t xml:space="preserve">mail with cheque (payable to Newcastle National Park Croquet Club) by </w:t>
      </w:r>
      <w:r w:rsidR="006F3D9C">
        <w:rPr>
          <w:b/>
          <w:color w:val="0070C0"/>
          <w:sz w:val="28"/>
          <w:szCs w:val="28"/>
        </w:rPr>
        <w:t>30</w:t>
      </w:r>
      <w:r w:rsidR="00461E6E" w:rsidRPr="00642A87">
        <w:rPr>
          <w:b/>
          <w:color w:val="0070C0"/>
          <w:sz w:val="28"/>
          <w:szCs w:val="28"/>
          <w:vertAlign w:val="superscript"/>
        </w:rPr>
        <w:t>th</w:t>
      </w:r>
      <w:r w:rsidR="00461E6E">
        <w:rPr>
          <w:b/>
          <w:color w:val="0070C0"/>
          <w:sz w:val="28"/>
          <w:szCs w:val="28"/>
        </w:rPr>
        <w:t xml:space="preserve"> April </w:t>
      </w:r>
      <w:r w:rsidRPr="00642A87">
        <w:rPr>
          <w:color w:val="0070C0"/>
          <w:sz w:val="28"/>
          <w:szCs w:val="28"/>
        </w:rPr>
        <w:t>to: Secretary, PO Box 2052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Dangar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NSW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2309</w:t>
      </w:r>
      <w:r w:rsidR="00123D0D">
        <w:rPr>
          <w:color w:val="0070C0"/>
          <w:sz w:val="28"/>
          <w:szCs w:val="28"/>
        </w:rPr>
        <w:t>.</w:t>
      </w:r>
    </w:p>
    <w:p w14:paraId="5AA13CDB" w14:textId="3520C6AD" w:rsidR="00642A87" w:rsidRPr="00642A87" w:rsidRDefault="00642A87" w:rsidP="00AD7BBB">
      <w:pPr>
        <w:widowControl w:val="0"/>
        <w:tabs>
          <w:tab w:val="left" w:pos="3960"/>
          <w:tab w:val="left" w:pos="4680"/>
        </w:tabs>
        <w:spacing w:line="360" w:lineRule="auto"/>
        <w:ind w:right="-30"/>
        <w:rPr>
          <w:rFonts w:ascii="Happy Monkey" w:eastAsia="Happy Monkey" w:hAnsi="Happy Monkey" w:cs="Happy Monkey"/>
          <w:color w:val="0070C0"/>
          <w:sz w:val="24"/>
          <w:szCs w:val="24"/>
          <w:highlight w:val="white"/>
        </w:rPr>
      </w:pPr>
      <w:r w:rsidRPr="00642A87">
        <w:rPr>
          <w:color w:val="0070C0"/>
          <w:sz w:val="24"/>
          <w:szCs w:val="24"/>
        </w:rPr>
        <w:t>(a $10 processing fee will be deducted if a refund cheque is required)</w:t>
      </w:r>
    </w:p>
    <w:p w14:paraId="53F2B364" w14:textId="77777777" w:rsidR="004151D3" w:rsidRDefault="004151D3" w:rsidP="004151D3">
      <w:pPr>
        <w:rPr>
          <w:b/>
          <w:bCs/>
          <w:color w:val="0E1BD8"/>
          <w:sz w:val="24"/>
          <w:szCs w:val="24"/>
          <w:u w:val="single"/>
        </w:rPr>
      </w:pPr>
    </w:p>
    <w:p w14:paraId="7D5C92D2" w14:textId="0318F257" w:rsidR="004151D3" w:rsidRDefault="004151D3" w:rsidP="004151D3">
      <w:pPr>
        <w:rPr>
          <w:color w:val="0E1BD8"/>
          <w:sz w:val="24"/>
          <w:szCs w:val="24"/>
        </w:rPr>
      </w:pPr>
      <w:r w:rsidRPr="004151D3">
        <w:rPr>
          <w:b/>
          <w:bCs/>
          <w:color w:val="0E1BD8"/>
          <w:sz w:val="24"/>
          <w:szCs w:val="24"/>
        </w:rPr>
        <w:t>Tournament Manager</w:t>
      </w:r>
      <w:r>
        <w:rPr>
          <w:color w:val="0E1BD8"/>
          <w:sz w:val="24"/>
          <w:szCs w:val="24"/>
        </w:rPr>
        <w:t xml:space="preserve"> – Larry Bryant 0418 650 210    Games Captain – Derek Bull 0417 565 475</w:t>
      </w:r>
    </w:p>
    <w:p w14:paraId="1E859D6B" w14:textId="6D1A3B68" w:rsidR="00642A87" w:rsidRPr="00642A87" w:rsidRDefault="00512787" w:rsidP="00642A87">
      <w:pPr>
        <w:rPr>
          <w:color w:val="0E1BD8"/>
          <w:sz w:val="24"/>
          <w:szCs w:val="24"/>
        </w:rPr>
      </w:pPr>
      <w:r w:rsidRPr="00642A87">
        <w:rPr>
          <w:color w:val="0E1BD8"/>
          <w:sz w:val="24"/>
          <w:szCs w:val="24"/>
        </w:rPr>
        <w:t>Newcastle National Park Croquet Club</w:t>
      </w:r>
      <w:r w:rsidR="00642A87" w:rsidRPr="00642A87">
        <w:rPr>
          <w:color w:val="0E1BD8"/>
          <w:sz w:val="24"/>
          <w:szCs w:val="24"/>
        </w:rPr>
        <w:t xml:space="preserve"> - </w:t>
      </w:r>
      <w:r w:rsidRPr="00642A87">
        <w:rPr>
          <w:color w:val="0E1BD8"/>
          <w:sz w:val="24"/>
          <w:szCs w:val="24"/>
        </w:rPr>
        <w:t>25 National Park Street, Newcastle West, NSW, 2302</w:t>
      </w:r>
    </w:p>
    <w:p w14:paraId="36C5EA45" w14:textId="4C78A18A" w:rsidR="006A6DA0" w:rsidRPr="00FB2FB4" w:rsidRDefault="00FB2FB4" w:rsidP="00FB2FB4">
      <w:pPr>
        <w:rPr>
          <w:b/>
          <w:color w:val="0070C0"/>
          <w:sz w:val="32"/>
          <w:szCs w:val="32"/>
        </w:rPr>
      </w:pPr>
      <w:r>
        <w:t>_______________________________________________________________________________</w:t>
      </w:r>
      <w:r w:rsidR="00AD7BBB">
        <w:t>__</w:t>
      </w:r>
      <w:r>
        <w:t>___</w:t>
      </w:r>
    </w:p>
    <w:sectPr w:rsidR="006A6DA0" w:rsidRPr="00FB2FB4" w:rsidSect="00461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B43B" w14:textId="77777777" w:rsidR="00D64D2B" w:rsidRDefault="00D64D2B" w:rsidP="00431106">
      <w:pPr>
        <w:spacing w:line="240" w:lineRule="auto"/>
      </w:pPr>
      <w:r>
        <w:separator/>
      </w:r>
    </w:p>
  </w:endnote>
  <w:endnote w:type="continuationSeparator" w:id="0">
    <w:p w14:paraId="76F2A341" w14:textId="77777777" w:rsidR="00D64D2B" w:rsidRDefault="00D64D2B" w:rsidP="00431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ppy Monke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046F" w14:textId="77777777" w:rsidR="00431106" w:rsidRDefault="0043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893C" w14:textId="77777777" w:rsidR="00431106" w:rsidRDefault="00431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C203" w14:textId="77777777" w:rsidR="00431106" w:rsidRDefault="0043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7F68" w14:textId="77777777" w:rsidR="00D64D2B" w:rsidRDefault="00D64D2B" w:rsidP="00431106">
      <w:pPr>
        <w:spacing w:line="240" w:lineRule="auto"/>
      </w:pPr>
      <w:r>
        <w:separator/>
      </w:r>
    </w:p>
  </w:footnote>
  <w:footnote w:type="continuationSeparator" w:id="0">
    <w:p w14:paraId="4629D49F" w14:textId="77777777" w:rsidR="00D64D2B" w:rsidRDefault="00D64D2B" w:rsidP="00431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5CEB" w14:textId="77777777" w:rsidR="00431106" w:rsidRDefault="0043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8B32" w14:textId="77777777" w:rsidR="00431106" w:rsidRDefault="00431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50B6" w14:textId="77777777" w:rsidR="00431106" w:rsidRDefault="00431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A0"/>
    <w:rsid w:val="00113589"/>
    <w:rsid w:val="00123D0D"/>
    <w:rsid w:val="0012405C"/>
    <w:rsid w:val="001E7671"/>
    <w:rsid w:val="00227310"/>
    <w:rsid w:val="002D3875"/>
    <w:rsid w:val="003733B5"/>
    <w:rsid w:val="004151D3"/>
    <w:rsid w:val="00431106"/>
    <w:rsid w:val="00461E6E"/>
    <w:rsid w:val="00512787"/>
    <w:rsid w:val="00642A87"/>
    <w:rsid w:val="00646AAF"/>
    <w:rsid w:val="006A6DA0"/>
    <w:rsid w:val="006F3D9C"/>
    <w:rsid w:val="00817E28"/>
    <w:rsid w:val="008956F4"/>
    <w:rsid w:val="00926903"/>
    <w:rsid w:val="00964B29"/>
    <w:rsid w:val="009F7FEE"/>
    <w:rsid w:val="00A074F6"/>
    <w:rsid w:val="00A94CD3"/>
    <w:rsid w:val="00AD7BBB"/>
    <w:rsid w:val="00AE25D7"/>
    <w:rsid w:val="00B076FF"/>
    <w:rsid w:val="00B15705"/>
    <w:rsid w:val="00B930A8"/>
    <w:rsid w:val="00C57ABC"/>
    <w:rsid w:val="00C64469"/>
    <w:rsid w:val="00CA3B5B"/>
    <w:rsid w:val="00D64D2B"/>
    <w:rsid w:val="00DD19DF"/>
    <w:rsid w:val="00DF4DFF"/>
    <w:rsid w:val="00EB75C1"/>
    <w:rsid w:val="00FA3213"/>
    <w:rsid w:val="00FB1F72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206A"/>
  <w15:docId w15:val="{D3D5104F-9539-E94F-9036-69B336C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1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6"/>
  </w:style>
  <w:style w:type="paragraph" w:styleId="Footer">
    <w:name w:val="footer"/>
    <w:basedOn w:val="Normal"/>
    <w:link w:val="FooterChar"/>
    <w:uiPriority w:val="99"/>
    <w:unhideWhenUsed/>
    <w:rsid w:val="00431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6"/>
  </w:style>
  <w:style w:type="table" w:styleId="TableGrid">
    <w:name w:val="Table Grid"/>
    <w:basedOn w:val="TableNormal"/>
    <w:rsid w:val="00FB2FB4"/>
    <w:pPr>
      <w:spacing w:line="240" w:lineRule="auto"/>
    </w:pPr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4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964B29"/>
    <w:pPr>
      <w:widowControl w:val="0"/>
      <w:tabs>
        <w:tab w:val="left" w:pos="540"/>
        <w:tab w:val="left" w:pos="3240"/>
      </w:tabs>
      <w:suppressAutoHyphens/>
      <w:spacing w:line="240" w:lineRule="auto"/>
      <w:ind w:left="3960" w:hanging="3960"/>
    </w:pPr>
    <w:rPr>
      <w:rFonts w:ascii="Times New Roman" w:eastAsia="SimSun" w:hAnsi="Times New Roman" w:cs="SimSun"/>
      <w:kern w:val="1"/>
      <w:sz w:val="28"/>
      <w:szCs w:val="24"/>
      <w:lang w:val="en-AU"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rsid w:val="00964B29"/>
    <w:rPr>
      <w:rFonts w:ascii="Times New Roman" w:eastAsia="SimSun" w:hAnsi="Times New Roman" w:cs="SimSun"/>
      <w:kern w:val="1"/>
      <w:sz w:val="28"/>
      <w:szCs w:val="24"/>
      <w:lang w:val="en-A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Bull</cp:lastModifiedBy>
  <cp:revision>7</cp:revision>
  <cp:lastPrinted>2020-02-10T12:05:00Z</cp:lastPrinted>
  <dcterms:created xsi:type="dcterms:W3CDTF">2020-02-17T13:23:00Z</dcterms:created>
  <dcterms:modified xsi:type="dcterms:W3CDTF">2021-04-01T21:14:00Z</dcterms:modified>
</cp:coreProperties>
</file>