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59FD" w14:textId="77777777" w:rsidR="00227F77" w:rsidRDefault="00227F77" w:rsidP="00195A1D"/>
    <w:p w14:paraId="2BD04DE7" w14:textId="37447FDF" w:rsidR="009756EC" w:rsidRPr="00195A1D" w:rsidRDefault="00CC32CE" w:rsidP="00195A1D">
      <w:r>
        <w:rPr>
          <w:noProof/>
        </w:rPr>
        <w:drawing>
          <wp:anchor distT="0" distB="0" distL="114300" distR="114300" simplePos="0" relativeHeight="251663360" behindDoc="0" locked="0" layoutInCell="1" allowOverlap="1" wp14:anchorId="5695C453" wp14:editId="20224C8A">
            <wp:simplePos x="0" y="0"/>
            <wp:positionH relativeFrom="margin">
              <wp:posOffset>600075</wp:posOffset>
            </wp:positionH>
            <wp:positionV relativeFrom="margin">
              <wp:posOffset>161925</wp:posOffset>
            </wp:positionV>
            <wp:extent cx="1238250" cy="1200150"/>
            <wp:effectExtent l="0" t="0" r="0" b="0"/>
            <wp:wrapSquare wrapText="bothSides"/>
            <wp:docPr id="4" name="Picture 4" descr="https://croquet-nsw.org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croquet-nsw.org/logo2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  <w:r w:rsidR="0082717A">
        <w:tab/>
      </w:r>
    </w:p>
    <w:p w14:paraId="74755379" w14:textId="5230405F" w:rsidR="00BB1E23" w:rsidRDefault="008E7B25" w:rsidP="00F22036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116A84" wp14:editId="53BDB31A">
            <wp:simplePos x="0" y="0"/>
            <wp:positionH relativeFrom="margin">
              <wp:posOffset>4762500</wp:posOffset>
            </wp:positionH>
            <wp:positionV relativeFrom="margin">
              <wp:posOffset>285750</wp:posOffset>
            </wp:positionV>
            <wp:extent cx="1219200" cy="948055"/>
            <wp:effectExtent l="0" t="0" r="0" b="4445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B78AE" w14:textId="4BC05E09" w:rsidR="00CC32CE" w:rsidRDefault="00CC32CE" w:rsidP="00F22036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C405EA8" w14:textId="597A8233" w:rsidR="00142E37" w:rsidRDefault="00142E37" w:rsidP="00F22036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B56B77" wp14:editId="6F623E31">
            <wp:simplePos x="0" y="0"/>
            <wp:positionH relativeFrom="margin">
              <wp:posOffset>228600</wp:posOffset>
            </wp:positionH>
            <wp:positionV relativeFrom="margin">
              <wp:posOffset>1438275</wp:posOffset>
            </wp:positionV>
            <wp:extent cx="6200775" cy="5019675"/>
            <wp:effectExtent l="0" t="0" r="9525" b="9525"/>
            <wp:wrapNone/>
            <wp:docPr id="2" name="Picture 2" descr="Top Player 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Player Profi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1583" w14:textId="06450433" w:rsidR="0068410F" w:rsidRPr="008B23EC" w:rsidRDefault="000C3DB8" w:rsidP="000C3DB8">
      <w:pPr>
        <w:spacing w:after="0"/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</w:t>
      </w:r>
      <w:r w:rsidR="00142E37">
        <w:rPr>
          <w:rFonts w:ascii="Aharoni" w:hAnsi="Aharoni" w:cs="Aharon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</w:t>
      </w:r>
      <w:r w:rsidR="0068410F" w:rsidRPr="008B23EC">
        <w:rPr>
          <w:rFonts w:ascii="Aharoni" w:hAnsi="Aharoni" w:cs="Aharoni" w:hint="c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CNSW</w:t>
      </w:r>
    </w:p>
    <w:p w14:paraId="47F2B003" w14:textId="5BD6C619" w:rsidR="0068410F" w:rsidRPr="00324101" w:rsidRDefault="0068410F" w:rsidP="0056380D">
      <w:pPr>
        <w:tabs>
          <w:tab w:val="center" w:pos="5233"/>
          <w:tab w:val="left" w:pos="7845"/>
        </w:tabs>
        <w:spacing w:after="0"/>
        <w:jc w:val="center"/>
        <w:rPr>
          <w:rFonts w:ascii="Aharoni" w:hAnsi="Aharoni" w:cs="Aharoni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24101">
        <w:rPr>
          <w:rFonts w:ascii="Aharoni" w:hAnsi="Aharoni" w:cs="Aharoni" w:hint="c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</w:t>
      </w:r>
    </w:p>
    <w:p w14:paraId="26E91AAF" w14:textId="0D6AF9C1" w:rsidR="0068410F" w:rsidRPr="00324101" w:rsidRDefault="0068410F" w:rsidP="0056380D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24101">
        <w:rPr>
          <w:rFonts w:ascii="Aharoni" w:hAnsi="Aharoni" w:cs="Aharoni" w:hint="c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BRONZE SINGLES</w:t>
      </w:r>
    </w:p>
    <w:p w14:paraId="78F8F41B" w14:textId="5B0DD7F1" w:rsidR="00030972" w:rsidRPr="00324101" w:rsidRDefault="0068410F" w:rsidP="0056380D">
      <w:pPr>
        <w:spacing w:after="0"/>
        <w:jc w:val="center"/>
        <w:rPr>
          <w:rFonts w:ascii="Aharoni" w:hAnsi="Aharoni" w:cs="Aharoni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24101">
        <w:rPr>
          <w:rFonts w:ascii="Aharoni" w:hAnsi="Aharoni" w:cs="Aharoni" w:hint="c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CHAMPIONSHIP</w:t>
      </w:r>
    </w:p>
    <w:p w14:paraId="4C03ECDA" w14:textId="449AEB09" w:rsidR="0068410F" w:rsidRPr="00674AE4" w:rsidRDefault="0068410F" w:rsidP="0056380D">
      <w:pPr>
        <w:spacing w:after="0"/>
        <w:jc w:val="center"/>
        <w:rPr>
          <w:rFonts w:ascii="Verdana" w:hAnsi="Verdana" w:cs="Aharoni"/>
          <w:b/>
          <w:color w:val="70AD47"/>
          <w:spacing w:val="10"/>
          <w:sz w:val="40"/>
          <w:szCs w:val="40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74AE4">
        <w:rPr>
          <w:rFonts w:ascii="Verdana" w:hAnsi="Verdana" w:cs="Aharoni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Monday April 11</w:t>
      </w:r>
      <w:r w:rsidRPr="00674AE4">
        <w:rPr>
          <w:rFonts w:ascii="Verdana" w:hAnsi="Verdana" w:cs="Aharoni"/>
          <w:b/>
          <w:color w:val="70AD47"/>
          <w:spacing w:val="10"/>
          <w:sz w:val="40"/>
          <w:szCs w:val="40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</w:t>
      </w:r>
      <w:r w:rsidRPr="00674AE4">
        <w:rPr>
          <w:rFonts w:ascii="Verdana" w:hAnsi="Verdana" w:cs="Aharoni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Thursday April 14</w:t>
      </w:r>
      <w:r w:rsidRPr="00674AE4">
        <w:rPr>
          <w:rFonts w:ascii="Verdana" w:hAnsi="Verdana" w:cs="Aharoni"/>
          <w:b/>
          <w:color w:val="70AD47"/>
          <w:spacing w:val="10"/>
          <w:sz w:val="40"/>
          <w:szCs w:val="40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</w:t>
      </w:r>
    </w:p>
    <w:p w14:paraId="104738E6" w14:textId="43FA2279" w:rsidR="0056380D" w:rsidRPr="00FA7FCE" w:rsidRDefault="0056380D" w:rsidP="0056380D">
      <w:pPr>
        <w:spacing w:after="0"/>
        <w:jc w:val="center"/>
        <w:rPr>
          <w:rFonts w:ascii="Verdana" w:hAnsi="Verdana" w:cs="Aharoni"/>
          <w:b/>
          <w:color w:val="70AD47"/>
          <w:spacing w:val="10"/>
          <w:sz w:val="36"/>
          <w:szCs w:val="36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A7FCE">
        <w:rPr>
          <w:rFonts w:ascii="Verdana" w:hAnsi="Verdana" w:cs="Aharoni"/>
          <w:b/>
          <w:color w:val="70AD47"/>
          <w:spacing w:val="10"/>
          <w:sz w:val="36"/>
          <w:szCs w:val="36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(It may be played over 3 days)</w:t>
      </w:r>
    </w:p>
    <w:p w14:paraId="45EC1F83" w14:textId="435BE781" w:rsidR="00674AE4" w:rsidRDefault="008B23EC" w:rsidP="0056380D">
      <w:pPr>
        <w:spacing w:after="0"/>
        <w:jc w:val="center"/>
        <w:rPr>
          <w:rFonts w:ascii="Verdana" w:hAnsi="Verdana" w:cs="Aharoni"/>
          <w:b/>
          <w:color w:val="70AD47"/>
          <w:spacing w:val="10"/>
          <w:sz w:val="52"/>
          <w:szCs w:val="52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30972">
        <w:rPr>
          <w:rFonts w:ascii="Verdana" w:hAnsi="Verdana" w:cs="Aharoni"/>
          <w:b/>
          <w:color w:val="70AD47"/>
          <w:spacing w:val="10"/>
          <w:sz w:val="52"/>
          <w:szCs w:val="52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This event</w:t>
      </w:r>
      <w:r w:rsidR="00030972" w:rsidRPr="00030972">
        <w:rPr>
          <w:rFonts w:ascii="Verdana" w:hAnsi="Verdana" w:cs="Aharoni"/>
          <w:b/>
          <w:color w:val="70AD47"/>
          <w:spacing w:val="10"/>
          <w:sz w:val="52"/>
          <w:szCs w:val="52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will be hosted</w:t>
      </w:r>
      <w:r w:rsidR="003B60E9">
        <w:rPr>
          <w:rFonts w:ascii="Verdana" w:hAnsi="Verdana" w:cs="Aharoni"/>
          <w:b/>
          <w:color w:val="70AD47"/>
          <w:spacing w:val="10"/>
          <w:sz w:val="52"/>
          <w:szCs w:val="52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by and held at</w:t>
      </w:r>
      <w:r w:rsidR="00516A11">
        <w:rPr>
          <w:rFonts w:ascii="Verdana" w:hAnsi="Verdana" w:cs="Aharoni"/>
          <w:b/>
          <w:color w:val="70AD47"/>
          <w:spacing w:val="10"/>
          <w:sz w:val="52"/>
          <w:szCs w:val="52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4DE015C5" w14:textId="6A1FEC5D" w:rsidR="00030972" w:rsidRPr="004E4733" w:rsidRDefault="003B60E9" w:rsidP="0056380D">
      <w:pPr>
        <w:spacing w:after="0"/>
        <w:jc w:val="center"/>
        <w:rPr>
          <w:rFonts w:ascii="Verdana" w:hAnsi="Verdana" w:cs="Aharoni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E4733">
        <w:rPr>
          <w:rFonts w:ascii="Verdana" w:hAnsi="Verdana" w:cs="Aharoni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KILLARA CROQUET CLUB</w:t>
      </w:r>
    </w:p>
    <w:p w14:paraId="2A2FBDCF" w14:textId="77E99B6F" w:rsidR="009756EC" w:rsidRDefault="009756EC" w:rsidP="0057047E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14:paraId="1B973324" w14:textId="77777777" w:rsidR="00477B49" w:rsidRDefault="00477B49" w:rsidP="00FF5205">
      <w:pPr>
        <w:spacing w:after="0" w:line="240" w:lineRule="auto"/>
        <w:ind w:left="360"/>
        <w:jc w:val="center"/>
        <w:rPr>
          <w:rFonts w:ascii="Verdana" w:hAnsi="Verdana"/>
          <w:b/>
          <w:bCs/>
          <w:sz w:val="36"/>
          <w:szCs w:val="36"/>
        </w:rPr>
      </w:pPr>
    </w:p>
    <w:p w14:paraId="20B2A66E" w14:textId="57FCE2D7" w:rsidR="009D78BB" w:rsidRPr="00FF5205" w:rsidRDefault="006E644D" w:rsidP="00FF5205">
      <w:pPr>
        <w:spacing w:after="0" w:line="240" w:lineRule="auto"/>
        <w:ind w:left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O</w:t>
      </w:r>
      <w:r w:rsidR="00FE1987" w:rsidRPr="00FF5205">
        <w:rPr>
          <w:rFonts w:ascii="Verdana" w:hAnsi="Verdana"/>
          <w:b/>
          <w:bCs/>
          <w:sz w:val="36"/>
          <w:szCs w:val="36"/>
        </w:rPr>
        <w:t xml:space="preserve">pen to handicaps 14-20 </w:t>
      </w:r>
    </w:p>
    <w:p w14:paraId="755E1E17" w14:textId="3E49383F" w:rsidR="001B6339" w:rsidRPr="00D37816" w:rsidRDefault="00FE1987" w:rsidP="00FF5205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  <w:proofErr w:type="gramStart"/>
      <w:r w:rsidRPr="00D37816">
        <w:rPr>
          <w:rFonts w:ascii="Verdana" w:hAnsi="Verdana"/>
          <w:b/>
          <w:bCs/>
          <w:sz w:val="36"/>
          <w:szCs w:val="36"/>
        </w:rPr>
        <w:t>18 point</w:t>
      </w:r>
      <w:proofErr w:type="gramEnd"/>
      <w:r w:rsidRPr="00D37816">
        <w:rPr>
          <w:rFonts w:ascii="Verdana" w:hAnsi="Verdana"/>
          <w:b/>
          <w:bCs/>
          <w:sz w:val="36"/>
          <w:szCs w:val="36"/>
        </w:rPr>
        <w:t xml:space="preserve"> games</w:t>
      </w:r>
    </w:p>
    <w:p w14:paraId="2ED47A99" w14:textId="44F6C392" w:rsidR="00DF5E56" w:rsidRPr="00D37816" w:rsidRDefault="006E644D" w:rsidP="00FF5205">
      <w:pPr>
        <w:pStyle w:val="ListParagraph"/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O</w:t>
      </w:r>
      <w:r w:rsidR="00FE1987" w:rsidRPr="00D37816">
        <w:rPr>
          <w:rFonts w:ascii="Verdana" w:hAnsi="Verdana"/>
          <w:b/>
          <w:bCs/>
          <w:sz w:val="36"/>
          <w:szCs w:val="36"/>
        </w:rPr>
        <w:t>rdinary level play</w:t>
      </w:r>
    </w:p>
    <w:p w14:paraId="37B6B8F9" w14:textId="708B45FC" w:rsidR="00DF5E56" w:rsidRPr="00FF5205" w:rsidRDefault="006E644D" w:rsidP="00FF520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G</w:t>
      </w:r>
      <w:r w:rsidR="00FE1987" w:rsidRPr="00FF5205">
        <w:rPr>
          <w:rFonts w:ascii="Verdana" w:hAnsi="Verdana"/>
          <w:b/>
          <w:bCs/>
          <w:sz w:val="36"/>
          <w:szCs w:val="36"/>
        </w:rPr>
        <w:t xml:space="preserve">ames will be </w:t>
      </w:r>
      <w:proofErr w:type="gramStart"/>
      <w:r w:rsidR="00FE1987" w:rsidRPr="00FF5205">
        <w:rPr>
          <w:rFonts w:ascii="Verdana" w:hAnsi="Verdana"/>
          <w:b/>
          <w:bCs/>
          <w:sz w:val="36"/>
          <w:szCs w:val="36"/>
        </w:rPr>
        <w:t>double-banked</w:t>
      </w:r>
      <w:proofErr w:type="gramEnd"/>
      <w:r w:rsidR="00FE1987">
        <w:rPr>
          <w:rFonts w:ascii="Verdana" w:hAnsi="Verdana"/>
          <w:b/>
          <w:bCs/>
          <w:sz w:val="36"/>
          <w:szCs w:val="36"/>
        </w:rPr>
        <w:t xml:space="preserve"> </w:t>
      </w:r>
    </w:p>
    <w:p w14:paraId="31481B21" w14:textId="3B4E4627" w:rsidR="00DF5E56" w:rsidRDefault="00DF5E56" w:rsidP="001B044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FF5205">
        <w:rPr>
          <w:rFonts w:ascii="Verdana" w:hAnsi="Verdana"/>
          <w:b/>
          <w:bCs/>
          <w:sz w:val="28"/>
          <w:szCs w:val="28"/>
        </w:rPr>
        <w:t xml:space="preserve">Starting time each day will </w:t>
      </w:r>
      <w:r w:rsidR="001B044A" w:rsidRPr="00FF5205">
        <w:rPr>
          <w:rFonts w:ascii="Verdana" w:hAnsi="Verdana"/>
          <w:b/>
          <w:bCs/>
          <w:sz w:val="28"/>
          <w:szCs w:val="28"/>
        </w:rPr>
        <w:t>be advised when the number of entries is known.</w:t>
      </w:r>
    </w:p>
    <w:p w14:paraId="05655950" w14:textId="77777777" w:rsidR="00F54D57" w:rsidRDefault="00F54D57" w:rsidP="001B044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2FCDA01" w14:textId="700EF277" w:rsidR="002B4267" w:rsidRDefault="00F017F2" w:rsidP="001B044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</w:t>
      </w:r>
      <w:r w:rsidRPr="00F017F2">
        <w:rPr>
          <w:rFonts w:ascii="Verdana" w:hAnsi="Verdana"/>
          <w:b/>
          <w:bCs/>
          <w:sz w:val="28"/>
          <w:szCs w:val="28"/>
        </w:rPr>
        <w:t xml:space="preserve">ntries to </w:t>
      </w:r>
      <w:r>
        <w:rPr>
          <w:rFonts w:ascii="Verdana" w:hAnsi="Verdana"/>
          <w:b/>
          <w:bCs/>
          <w:sz w:val="28"/>
          <w:szCs w:val="28"/>
        </w:rPr>
        <w:t>CNSW</w:t>
      </w:r>
      <w:r w:rsidRPr="00F017F2">
        <w:rPr>
          <w:rFonts w:ascii="Verdana" w:hAnsi="Verdana"/>
          <w:b/>
          <w:bCs/>
          <w:sz w:val="28"/>
          <w:szCs w:val="28"/>
        </w:rPr>
        <w:t xml:space="preserve"> by </w:t>
      </w:r>
      <w:r w:rsidR="00347A2D">
        <w:rPr>
          <w:rFonts w:ascii="Verdana" w:hAnsi="Verdana"/>
          <w:b/>
          <w:bCs/>
          <w:sz w:val="28"/>
          <w:szCs w:val="28"/>
        </w:rPr>
        <w:t>1</w:t>
      </w:r>
      <w:r w:rsidR="00347A2D" w:rsidRPr="00347A2D">
        <w:rPr>
          <w:rFonts w:ascii="Verdana" w:hAnsi="Verdana"/>
          <w:b/>
          <w:bCs/>
          <w:sz w:val="28"/>
          <w:szCs w:val="28"/>
          <w:vertAlign w:val="superscript"/>
        </w:rPr>
        <w:t>st</w:t>
      </w:r>
      <w:r w:rsidR="00347A2D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FE1987">
        <w:rPr>
          <w:rFonts w:ascii="Verdana" w:hAnsi="Verdana"/>
          <w:b/>
          <w:bCs/>
          <w:sz w:val="28"/>
          <w:szCs w:val="28"/>
        </w:rPr>
        <w:t>April</w:t>
      </w:r>
      <w:r w:rsidR="00347A2D">
        <w:rPr>
          <w:rFonts w:ascii="Verdana" w:hAnsi="Verdana"/>
          <w:b/>
          <w:bCs/>
          <w:sz w:val="28"/>
          <w:szCs w:val="28"/>
        </w:rPr>
        <w:t>,</w:t>
      </w:r>
      <w:proofErr w:type="gramEnd"/>
      <w:r w:rsidR="00347A2D">
        <w:rPr>
          <w:rFonts w:ascii="Verdana" w:hAnsi="Verdana"/>
          <w:b/>
          <w:bCs/>
          <w:sz w:val="28"/>
          <w:szCs w:val="28"/>
        </w:rPr>
        <w:t xml:space="preserve"> 2022</w:t>
      </w:r>
      <w:r w:rsidR="008D3E66">
        <w:rPr>
          <w:rFonts w:ascii="Verdana" w:hAnsi="Verdana"/>
          <w:b/>
          <w:bCs/>
          <w:sz w:val="28"/>
          <w:szCs w:val="28"/>
        </w:rPr>
        <w:t xml:space="preserve"> by registering on the Events</w:t>
      </w:r>
      <w:r w:rsidR="00EB5E57">
        <w:rPr>
          <w:rFonts w:ascii="Verdana" w:hAnsi="Verdana"/>
          <w:b/>
          <w:bCs/>
          <w:sz w:val="28"/>
          <w:szCs w:val="28"/>
        </w:rPr>
        <w:t xml:space="preserve"> 2022</w:t>
      </w:r>
      <w:r w:rsidR="008D3E66">
        <w:rPr>
          <w:rFonts w:ascii="Verdana" w:hAnsi="Verdana"/>
          <w:b/>
          <w:bCs/>
          <w:sz w:val="28"/>
          <w:szCs w:val="28"/>
        </w:rPr>
        <w:t xml:space="preserve"> page</w:t>
      </w:r>
      <w:r w:rsidR="00EB5E57">
        <w:rPr>
          <w:rFonts w:ascii="Verdana" w:hAnsi="Verdana"/>
          <w:b/>
          <w:bCs/>
          <w:sz w:val="28"/>
          <w:szCs w:val="28"/>
        </w:rPr>
        <w:t xml:space="preserve"> of the website</w:t>
      </w:r>
      <w:r w:rsidR="003B7133">
        <w:rPr>
          <w:rFonts w:ascii="Verdana" w:hAnsi="Verdana"/>
          <w:b/>
          <w:bCs/>
          <w:sz w:val="28"/>
          <w:szCs w:val="28"/>
        </w:rPr>
        <w:t xml:space="preserve"> (</w:t>
      </w:r>
      <w:hyperlink r:id="rId8" w:history="1">
        <w:r w:rsidR="002B4267" w:rsidRPr="00CA0A61">
          <w:rPr>
            <w:rStyle w:val="Hyperlink"/>
            <w:rFonts w:ascii="Verdana" w:hAnsi="Verdana"/>
            <w:b/>
            <w:bCs/>
            <w:sz w:val="28"/>
            <w:szCs w:val="28"/>
          </w:rPr>
          <w:t>www.croquet-nsw.org</w:t>
        </w:r>
      </w:hyperlink>
      <w:r w:rsidR="002B4267">
        <w:rPr>
          <w:rFonts w:ascii="Verdana" w:hAnsi="Verdana"/>
          <w:b/>
          <w:bCs/>
          <w:sz w:val="28"/>
          <w:szCs w:val="28"/>
        </w:rPr>
        <w:t>)</w:t>
      </w:r>
    </w:p>
    <w:p w14:paraId="57F9D471" w14:textId="77777777" w:rsidR="00FF3CD0" w:rsidRDefault="00FF3CD0" w:rsidP="001B044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39836B68" w14:textId="77777777" w:rsidR="00BA688D" w:rsidRDefault="002B4267" w:rsidP="001B044A">
      <w:pPr>
        <w:spacing w:after="0" w:line="240" w:lineRule="auto"/>
        <w:jc w:val="center"/>
        <w:rPr>
          <w:rFonts w:ascii="Vijaya" w:hAnsi="Vijaya" w:cs="Vijaya"/>
          <w:sz w:val="28"/>
          <w:szCs w:val="28"/>
        </w:rPr>
      </w:pPr>
      <w:r w:rsidRPr="00BA688D">
        <w:rPr>
          <w:rFonts w:ascii="Vijaya" w:hAnsi="Vijaya" w:cs="Vijaya"/>
          <w:sz w:val="28"/>
          <w:szCs w:val="28"/>
        </w:rPr>
        <w:t>Enquiries to the Tournament Manager, Susan Howland</w:t>
      </w:r>
      <w:r w:rsidR="00930EC2" w:rsidRPr="00BA688D">
        <w:rPr>
          <w:rFonts w:ascii="Vijaya" w:hAnsi="Vijaya" w:cs="Vijaya"/>
          <w:sz w:val="28"/>
          <w:szCs w:val="28"/>
        </w:rPr>
        <w:t xml:space="preserve"> </w:t>
      </w:r>
    </w:p>
    <w:p w14:paraId="08D0EC0A" w14:textId="7DB85634" w:rsidR="001B6339" w:rsidRPr="000D547E" w:rsidRDefault="00930EC2" w:rsidP="000D547E">
      <w:pPr>
        <w:spacing w:after="0" w:line="240" w:lineRule="auto"/>
        <w:jc w:val="center"/>
        <w:rPr>
          <w:rFonts w:ascii="Vijaya" w:hAnsi="Vijaya" w:cs="Vijaya"/>
          <w:sz w:val="28"/>
          <w:szCs w:val="28"/>
        </w:rPr>
      </w:pPr>
      <w:r w:rsidRPr="00BA688D">
        <w:rPr>
          <w:rFonts w:ascii="Vijaya" w:hAnsi="Vijaya" w:cs="Vijaya"/>
          <w:sz w:val="28"/>
          <w:szCs w:val="28"/>
        </w:rPr>
        <w:t>killarasec@gmail.com</w:t>
      </w:r>
      <w:r w:rsidR="00F017F2" w:rsidRPr="00BA688D">
        <w:rPr>
          <w:rFonts w:ascii="Vijaya" w:hAnsi="Vijaya" w:cs="Vijaya"/>
          <w:sz w:val="28"/>
          <w:szCs w:val="28"/>
        </w:rPr>
        <w:t xml:space="preserve"> </w:t>
      </w:r>
    </w:p>
    <w:sectPr w:rsidR="001B6339" w:rsidRPr="000D547E" w:rsidSect="00CC32CE">
      <w:pgSz w:w="11906" w:h="16838"/>
      <w:pgMar w:top="720" w:right="720" w:bottom="720" w:left="720" w:header="708" w:footer="708" w:gutter="0"/>
      <w:pgBorders w:offsetFrom="page">
        <w:top w:val="flowersDaisies" w:sz="20" w:space="24" w:color="538135" w:themeColor="accent6" w:themeShade="BF"/>
        <w:left w:val="flowersDaisies" w:sz="20" w:space="24" w:color="538135" w:themeColor="accent6" w:themeShade="BF"/>
        <w:bottom w:val="flowersDaisies" w:sz="20" w:space="24" w:color="538135" w:themeColor="accent6" w:themeShade="BF"/>
        <w:right w:val="flowersDaisies" w:sz="20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50A18"/>
    <w:multiLevelType w:val="hybridMultilevel"/>
    <w:tmpl w:val="33662C94"/>
    <w:lvl w:ilvl="0" w:tplc="12D24AAC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F"/>
    <w:rsid w:val="0002138B"/>
    <w:rsid w:val="00030972"/>
    <w:rsid w:val="0006642E"/>
    <w:rsid w:val="000C2315"/>
    <w:rsid w:val="000C3DB8"/>
    <w:rsid w:val="000D547E"/>
    <w:rsid w:val="000F2031"/>
    <w:rsid w:val="00133208"/>
    <w:rsid w:val="00142E37"/>
    <w:rsid w:val="001620F9"/>
    <w:rsid w:val="001845DA"/>
    <w:rsid w:val="00195A1D"/>
    <w:rsid w:val="001B044A"/>
    <w:rsid w:val="001B6339"/>
    <w:rsid w:val="001D4B9E"/>
    <w:rsid w:val="001F05E0"/>
    <w:rsid w:val="001F1167"/>
    <w:rsid w:val="00227F77"/>
    <w:rsid w:val="00287968"/>
    <w:rsid w:val="002B4267"/>
    <w:rsid w:val="00324101"/>
    <w:rsid w:val="00347A2D"/>
    <w:rsid w:val="00383FC1"/>
    <w:rsid w:val="003B60E9"/>
    <w:rsid w:val="003B7133"/>
    <w:rsid w:val="0042206B"/>
    <w:rsid w:val="00477B49"/>
    <w:rsid w:val="004B188F"/>
    <w:rsid w:val="004C3FED"/>
    <w:rsid w:val="004E4733"/>
    <w:rsid w:val="00516A11"/>
    <w:rsid w:val="0056380D"/>
    <w:rsid w:val="0057047E"/>
    <w:rsid w:val="0059494D"/>
    <w:rsid w:val="005D2C0F"/>
    <w:rsid w:val="005E4E3B"/>
    <w:rsid w:val="005F05D0"/>
    <w:rsid w:val="005F47E8"/>
    <w:rsid w:val="006524E1"/>
    <w:rsid w:val="00674AE4"/>
    <w:rsid w:val="0068410F"/>
    <w:rsid w:val="006E644D"/>
    <w:rsid w:val="006F59C7"/>
    <w:rsid w:val="00723C26"/>
    <w:rsid w:val="00794361"/>
    <w:rsid w:val="007A3AAE"/>
    <w:rsid w:val="007B2635"/>
    <w:rsid w:val="00824B8F"/>
    <w:rsid w:val="0082717A"/>
    <w:rsid w:val="008B0A8F"/>
    <w:rsid w:val="008B23EC"/>
    <w:rsid w:val="008B30BE"/>
    <w:rsid w:val="008D3E66"/>
    <w:rsid w:val="008E7B25"/>
    <w:rsid w:val="008F6476"/>
    <w:rsid w:val="00925F06"/>
    <w:rsid w:val="00930EC2"/>
    <w:rsid w:val="009756EC"/>
    <w:rsid w:val="009D78BB"/>
    <w:rsid w:val="00AC649B"/>
    <w:rsid w:val="00B71EB0"/>
    <w:rsid w:val="00BA688D"/>
    <w:rsid w:val="00BB1E23"/>
    <w:rsid w:val="00C500CD"/>
    <w:rsid w:val="00C70D29"/>
    <w:rsid w:val="00C853B4"/>
    <w:rsid w:val="00CC32CE"/>
    <w:rsid w:val="00D01BBF"/>
    <w:rsid w:val="00D37816"/>
    <w:rsid w:val="00DA7666"/>
    <w:rsid w:val="00DF5E56"/>
    <w:rsid w:val="00E32A9D"/>
    <w:rsid w:val="00E73264"/>
    <w:rsid w:val="00EA341A"/>
    <w:rsid w:val="00EB5E57"/>
    <w:rsid w:val="00F017F2"/>
    <w:rsid w:val="00F15F91"/>
    <w:rsid w:val="00F22036"/>
    <w:rsid w:val="00F42079"/>
    <w:rsid w:val="00F54D57"/>
    <w:rsid w:val="00F91299"/>
    <w:rsid w:val="00FA7FCE"/>
    <w:rsid w:val="00FE1987"/>
    <w:rsid w:val="00FF3CD0"/>
    <w:rsid w:val="00FF5205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C494"/>
  <w15:chartTrackingRefBased/>
  <w15:docId w15:val="{7C560EEB-BBF6-4876-91FB-45F0FA9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et-ns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Killara-Croquet</dc:creator>
  <cp:keywords/>
  <dc:description/>
  <cp:lastModifiedBy>David Stanton</cp:lastModifiedBy>
  <cp:revision>2</cp:revision>
  <cp:lastPrinted>2022-01-25T08:13:00Z</cp:lastPrinted>
  <dcterms:created xsi:type="dcterms:W3CDTF">2022-01-26T23:50:00Z</dcterms:created>
  <dcterms:modified xsi:type="dcterms:W3CDTF">2022-01-26T23:50:00Z</dcterms:modified>
</cp:coreProperties>
</file>